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8C5" w:rsidRPr="00141230" w:rsidRDefault="00141230" w:rsidP="00141230">
      <w:pPr>
        <w:jc w:val="center"/>
        <w:rPr>
          <w:rFonts w:ascii="Goudy Stout" w:hAnsi="Goudy Stout"/>
          <w:sz w:val="60"/>
          <w:szCs w:val="60"/>
        </w:rPr>
      </w:pPr>
      <w:r w:rsidRPr="00141230">
        <w:rPr>
          <w:rFonts w:ascii="Goudy Stout" w:hAnsi="Goudy Stout"/>
          <w:sz w:val="60"/>
          <w:szCs w:val="60"/>
        </w:rPr>
        <w:t>William Tell Air Cannons</w:t>
      </w:r>
    </w:p>
    <w:p w:rsidR="00141230" w:rsidRDefault="00141230"/>
    <w:p w:rsidR="00141230" w:rsidRPr="00141230" w:rsidRDefault="00141230">
      <w:pPr>
        <w:rPr>
          <w:rFonts w:ascii="Arial" w:hAnsi="Arial" w:cs="Arial"/>
          <w:sz w:val="24"/>
          <w:szCs w:val="24"/>
        </w:rPr>
      </w:pPr>
      <w:r w:rsidRPr="00141230">
        <w:rPr>
          <w:rFonts w:ascii="Arial" w:hAnsi="Arial" w:cs="Arial"/>
          <w:sz w:val="24"/>
          <w:szCs w:val="24"/>
        </w:rPr>
        <w:t>The story of William Tell is about a father who uses a bow and arrow to shoot an apple off his son’s head.</w:t>
      </w:r>
    </w:p>
    <w:p w:rsidR="00141230" w:rsidRPr="00141230" w:rsidRDefault="00141230">
      <w:pPr>
        <w:rPr>
          <w:rFonts w:ascii="Arial" w:hAnsi="Arial" w:cs="Arial"/>
          <w:sz w:val="24"/>
          <w:szCs w:val="24"/>
        </w:rPr>
      </w:pPr>
    </w:p>
    <w:p w:rsidR="00141230" w:rsidRPr="00E43534" w:rsidRDefault="00141230" w:rsidP="00141230">
      <w:pPr>
        <w:pStyle w:val="Heading6"/>
        <w:shd w:val="clear" w:color="auto" w:fill="FFFFFF"/>
        <w:spacing w:before="300" w:after="75" w:line="270" w:lineRule="atLeast"/>
        <w:rPr>
          <w:rFonts w:ascii="Arial" w:hAnsi="Arial" w:cs="Arial"/>
          <w:color w:val="000000"/>
          <w:sz w:val="28"/>
          <w:szCs w:val="28"/>
        </w:rPr>
      </w:pPr>
      <w:r w:rsidRPr="00E43534">
        <w:rPr>
          <w:rFonts w:ascii="Arial" w:hAnsi="Arial" w:cs="Arial"/>
          <w:b/>
          <w:bCs/>
          <w:color w:val="000000"/>
          <w:sz w:val="28"/>
          <w:szCs w:val="28"/>
        </w:rPr>
        <w:t>M</w:t>
      </w:r>
      <w:r w:rsidRPr="00E43534">
        <w:rPr>
          <w:rFonts w:ascii="Arial" w:hAnsi="Arial" w:cs="Arial"/>
          <w:b/>
          <w:bCs/>
          <w:color w:val="000000"/>
          <w:sz w:val="28"/>
          <w:szCs w:val="28"/>
        </w:rPr>
        <w:t>ATERIALS</w:t>
      </w:r>
    </w:p>
    <w:p w:rsidR="00141230" w:rsidRPr="00141230" w:rsidRDefault="00E43534" w:rsidP="00E43534">
      <w:pPr>
        <w:numPr>
          <w:ilvl w:val="0"/>
          <w:numId w:val="2"/>
        </w:numPr>
        <w:shd w:val="clear" w:color="auto" w:fill="FFFFFF"/>
        <w:tabs>
          <w:tab w:val="clear" w:pos="720"/>
          <w:tab w:val="num" w:pos="360"/>
        </w:tabs>
        <w:spacing w:line="240" w:lineRule="atLeast"/>
        <w:ind w:left="360"/>
        <w:rPr>
          <w:rFonts w:ascii="Arial" w:hAnsi="Arial" w:cs="Arial"/>
          <w:color w:val="000000"/>
          <w:sz w:val="24"/>
          <w:szCs w:val="24"/>
        </w:rPr>
      </w:pPr>
      <w:r>
        <w:rPr>
          <w:rFonts w:ascii="Arial" w:hAnsi="Arial" w:cs="Arial"/>
          <w:noProof/>
          <w:sz w:val="24"/>
          <w:szCs w:val="24"/>
        </w:rPr>
        <w:drawing>
          <wp:anchor distT="0" distB="0" distL="114300" distR="114300" simplePos="0" relativeHeight="251658240" behindDoc="1" locked="0" layoutInCell="1" allowOverlap="1" wp14:anchorId="41E68847" wp14:editId="4406F538">
            <wp:simplePos x="0" y="0"/>
            <wp:positionH relativeFrom="column">
              <wp:posOffset>2386965</wp:posOffset>
            </wp:positionH>
            <wp:positionV relativeFrom="paragraph">
              <wp:posOffset>177165</wp:posOffset>
            </wp:positionV>
            <wp:extent cx="3657600" cy="2742565"/>
            <wp:effectExtent l="19050" t="19050" r="19050" b="19685"/>
            <wp:wrapTight wrapText="bothSides">
              <wp:wrapPolygon edited="0">
                <wp:start x="-113" y="-150"/>
                <wp:lineTo x="-113" y="21605"/>
                <wp:lineTo x="21600" y="21605"/>
                <wp:lineTo x="21600" y="-150"/>
                <wp:lineTo x="-113" y="-150"/>
              </wp:wrapPolygon>
            </wp:wrapTight>
            <wp:docPr id="1" name="Picture 1" descr="C:\Users\ericksk\Desktop\20150616_1428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ricksk\Desktop\20150616_142827.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57600" cy="274256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141230" w:rsidRPr="00141230">
        <w:rPr>
          <w:rFonts w:ascii="Arial" w:hAnsi="Arial" w:cs="Arial"/>
          <w:color w:val="000000"/>
          <w:sz w:val="24"/>
          <w:szCs w:val="24"/>
        </w:rPr>
        <w:t>5 gallon bucket or a large trash can</w:t>
      </w:r>
    </w:p>
    <w:p w:rsidR="00141230" w:rsidRPr="00141230" w:rsidRDefault="00141230" w:rsidP="00E43534">
      <w:pPr>
        <w:numPr>
          <w:ilvl w:val="0"/>
          <w:numId w:val="2"/>
        </w:numPr>
        <w:shd w:val="clear" w:color="auto" w:fill="FFFFFF"/>
        <w:tabs>
          <w:tab w:val="clear" w:pos="720"/>
          <w:tab w:val="num" w:pos="360"/>
        </w:tabs>
        <w:spacing w:line="240" w:lineRule="atLeast"/>
        <w:ind w:left="360"/>
        <w:rPr>
          <w:rFonts w:ascii="Arial" w:hAnsi="Arial" w:cs="Arial"/>
          <w:color w:val="000000"/>
          <w:sz w:val="24"/>
          <w:szCs w:val="24"/>
        </w:rPr>
      </w:pPr>
      <w:r w:rsidRPr="00141230">
        <w:rPr>
          <w:rFonts w:ascii="Arial" w:hAnsi="Arial" w:cs="Arial"/>
          <w:color w:val="000000"/>
          <w:sz w:val="24"/>
          <w:szCs w:val="24"/>
        </w:rPr>
        <w:t>Rubber Bands</w:t>
      </w:r>
    </w:p>
    <w:p w:rsidR="00141230" w:rsidRPr="00141230" w:rsidRDefault="00E43534" w:rsidP="00E43534">
      <w:pPr>
        <w:numPr>
          <w:ilvl w:val="0"/>
          <w:numId w:val="2"/>
        </w:numPr>
        <w:shd w:val="clear" w:color="auto" w:fill="FFFFFF"/>
        <w:tabs>
          <w:tab w:val="clear" w:pos="720"/>
          <w:tab w:val="num" w:pos="360"/>
        </w:tabs>
        <w:spacing w:line="240" w:lineRule="atLeast"/>
        <w:ind w:left="360"/>
        <w:rPr>
          <w:rFonts w:ascii="Arial" w:hAnsi="Arial" w:cs="Arial"/>
          <w:color w:val="000000"/>
          <w:sz w:val="24"/>
          <w:szCs w:val="24"/>
        </w:rPr>
      </w:pPr>
      <w:r>
        <w:rPr>
          <w:rFonts w:ascii="Arial" w:hAnsi="Arial" w:cs="Arial"/>
          <w:color w:val="000000"/>
          <w:sz w:val="24"/>
          <w:szCs w:val="24"/>
        </w:rPr>
        <w:t>Plastic shower curtain</w:t>
      </w:r>
    </w:p>
    <w:p w:rsidR="00141230" w:rsidRPr="00141230" w:rsidRDefault="00141230" w:rsidP="00E43534">
      <w:pPr>
        <w:numPr>
          <w:ilvl w:val="0"/>
          <w:numId w:val="2"/>
        </w:numPr>
        <w:shd w:val="clear" w:color="auto" w:fill="FFFFFF"/>
        <w:tabs>
          <w:tab w:val="clear" w:pos="720"/>
          <w:tab w:val="num" w:pos="360"/>
        </w:tabs>
        <w:spacing w:line="240" w:lineRule="atLeast"/>
        <w:ind w:left="360"/>
        <w:rPr>
          <w:rFonts w:ascii="Arial" w:hAnsi="Arial" w:cs="Arial"/>
          <w:color w:val="000000"/>
          <w:sz w:val="24"/>
          <w:szCs w:val="24"/>
        </w:rPr>
      </w:pPr>
      <w:r w:rsidRPr="00141230">
        <w:rPr>
          <w:rFonts w:ascii="Arial" w:hAnsi="Arial" w:cs="Arial"/>
          <w:color w:val="000000"/>
          <w:sz w:val="24"/>
          <w:szCs w:val="24"/>
        </w:rPr>
        <w:t>Styrofoam Cups</w:t>
      </w:r>
    </w:p>
    <w:p w:rsidR="00141230" w:rsidRPr="00141230" w:rsidRDefault="00141230">
      <w:pPr>
        <w:rPr>
          <w:rFonts w:ascii="Arial" w:hAnsi="Arial" w:cs="Arial"/>
          <w:sz w:val="24"/>
          <w:szCs w:val="24"/>
        </w:rPr>
      </w:pPr>
    </w:p>
    <w:p w:rsidR="00141230" w:rsidRPr="00E43534" w:rsidRDefault="00141230" w:rsidP="00141230">
      <w:pPr>
        <w:pStyle w:val="Heading6"/>
        <w:shd w:val="clear" w:color="auto" w:fill="FFFFFF"/>
        <w:spacing w:before="300" w:after="75" w:line="270" w:lineRule="atLeast"/>
        <w:rPr>
          <w:rFonts w:ascii="Arial" w:hAnsi="Arial" w:cs="Arial"/>
          <w:b/>
          <w:bCs/>
          <w:color w:val="000000"/>
          <w:sz w:val="28"/>
          <w:szCs w:val="28"/>
        </w:rPr>
      </w:pPr>
      <w:r w:rsidRPr="00E43534">
        <w:rPr>
          <w:rFonts w:ascii="Arial" w:hAnsi="Arial" w:cs="Arial"/>
          <w:b/>
          <w:bCs/>
          <w:color w:val="000000"/>
          <w:sz w:val="28"/>
          <w:szCs w:val="28"/>
        </w:rPr>
        <w:t>EXPERIMENT</w:t>
      </w:r>
    </w:p>
    <w:p w:rsidR="00141230" w:rsidRPr="00141230" w:rsidRDefault="00141230" w:rsidP="00141230">
      <w:pPr>
        <w:numPr>
          <w:ilvl w:val="0"/>
          <w:numId w:val="1"/>
        </w:numPr>
        <w:shd w:val="clear" w:color="auto" w:fill="FFFFFF"/>
        <w:tabs>
          <w:tab w:val="left" w:pos="-3600"/>
          <w:tab w:val="left" w:pos="-3510"/>
          <w:tab w:val="left" w:pos="360"/>
        </w:tabs>
        <w:spacing w:line="240" w:lineRule="atLeast"/>
        <w:ind w:left="360"/>
        <w:rPr>
          <w:rFonts w:ascii="Arial" w:hAnsi="Arial" w:cs="Arial"/>
          <w:color w:val="000000"/>
          <w:sz w:val="24"/>
          <w:szCs w:val="24"/>
        </w:rPr>
      </w:pPr>
      <w:r w:rsidRPr="00141230">
        <w:rPr>
          <w:rFonts w:ascii="Arial" w:hAnsi="Arial" w:cs="Arial"/>
          <w:color w:val="000000"/>
          <w:sz w:val="24"/>
          <w:szCs w:val="24"/>
        </w:rPr>
        <w:t xml:space="preserve">Stretch </w:t>
      </w:r>
      <w:r w:rsidRPr="00141230">
        <w:rPr>
          <w:rFonts w:ascii="Arial" w:hAnsi="Arial" w:cs="Arial"/>
          <w:color w:val="000000"/>
          <w:sz w:val="24"/>
          <w:szCs w:val="24"/>
        </w:rPr>
        <w:t>a shower curtain</w:t>
      </w:r>
      <w:r w:rsidRPr="00141230">
        <w:rPr>
          <w:rFonts w:ascii="Arial" w:hAnsi="Arial" w:cs="Arial"/>
          <w:color w:val="000000"/>
          <w:sz w:val="24"/>
          <w:szCs w:val="24"/>
        </w:rPr>
        <w:t xml:space="preserve"> across the top of the bucket. Believe it or not, a piece of clear plastic shower curtain works great. Just stretch a piece of the shower curtain over the top of the bucket and secure it in place using a </w:t>
      </w:r>
      <w:r w:rsidRPr="00141230">
        <w:rPr>
          <w:rFonts w:ascii="Arial" w:hAnsi="Arial" w:cs="Arial"/>
          <w:color w:val="000000"/>
          <w:sz w:val="24"/>
          <w:szCs w:val="24"/>
        </w:rPr>
        <w:t>rubber band or two</w:t>
      </w:r>
      <w:r w:rsidRPr="00141230">
        <w:rPr>
          <w:rFonts w:ascii="Arial" w:hAnsi="Arial" w:cs="Arial"/>
          <w:color w:val="000000"/>
          <w:sz w:val="24"/>
          <w:szCs w:val="24"/>
        </w:rPr>
        <w:t>.</w:t>
      </w:r>
    </w:p>
    <w:p w:rsidR="00141230" w:rsidRPr="00141230" w:rsidRDefault="00141230" w:rsidP="00141230">
      <w:pPr>
        <w:numPr>
          <w:ilvl w:val="0"/>
          <w:numId w:val="1"/>
        </w:numPr>
        <w:shd w:val="clear" w:color="auto" w:fill="FFFFFF"/>
        <w:tabs>
          <w:tab w:val="left" w:pos="-3600"/>
          <w:tab w:val="left" w:pos="-3510"/>
          <w:tab w:val="left" w:pos="360"/>
        </w:tabs>
        <w:spacing w:line="240" w:lineRule="atLeast"/>
        <w:ind w:left="360"/>
        <w:rPr>
          <w:rFonts w:ascii="Arial" w:hAnsi="Arial" w:cs="Arial"/>
          <w:color w:val="000000"/>
          <w:sz w:val="24"/>
          <w:szCs w:val="24"/>
        </w:rPr>
      </w:pPr>
      <w:r w:rsidRPr="00141230">
        <w:rPr>
          <w:rFonts w:ascii="Arial" w:hAnsi="Arial" w:cs="Arial"/>
          <w:color w:val="000000"/>
          <w:sz w:val="24"/>
          <w:szCs w:val="24"/>
        </w:rPr>
        <w:t>Lightly hit the shower curtain with your hand. An invisible blast of air shoots out of the hole. Just aim the air cannon at someone or something across the room and send a blast of air their w</w:t>
      </w:r>
      <w:r w:rsidRPr="00141230">
        <w:rPr>
          <w:rFonts w:ascii="Arial" w:hAnsi="Arial" w:cs="Arial"/>
          <w:color w:val="000000"/>
          <w:sz w:val="24"/>
          <w:szCs w:val="24"/>
        </w:rPr>
        <w:t>ay with a whack of the membrane.</w:t>
      </w:r>
    </w:p>
    <w:p w:rsidR="00141230" w:rsidRPr="00141230" w:rsidRDefault="00141230" w:rsidP="00141230">
      <w:pPr>
        <w:numPr>
          <w:ilvl w:val="0"/>
          <w:numId w:val="1"/>
        </w:numPr>
        <w:shd w:val="clear" w:color="auto" w:fill="FFFFFF"/>
        <w:tabs>
          <w:tab w:val="left" w:pos="-3600"/>
          <w:tab w:val="left" w:pos="-3510"/>
          <w:tab w:val="left" w:pos="360"/>
        </w:tabs>
        <w:spacing w:line="240" w:lineRule="atLeast"/>
        <w:ind w:left="360"/>
        <w:rPr>
          <w:rFonts w:ascii="Arial" w:hAnsi="Arial" w:cs="Arial"/>
          <w:color w:val="000000"/>
          <w:sz w:val="24"/>
          <w:szCs w:val="24"/>
        </w:rPr>
      </w:pPr>
      <w:r w:rsidRPr="00141230">
        <w:rPr>
          <w:rFonts w:ascii="Arial" w:hAnsi="Arial" w:cs="Arial"/>
          <w:color w:val="000000"/>
          <w:sz w:val="24"/>
          <w:szCs w:val="24"/>
        </w:rPr>
        <w:t xml:space="preserve">Set up a Styrofoam cup on a person’s head and aim to shoot it off.  </w:t>
      </w:r>
    </w:p>
    <w:p w:rsidR="00141230" w:rsidRPr="00141230" w:rsidRDefault="00141230">
      <w:pPr>
        <w:rPr>
          <w:rFonts w:ascii="Arial" w:hAnsi="Arial" w:cs="Arial"/>
          <w:sz w:val="24"/>
          <w:szCs w:val="24"/>
        </w:rPr>
      </w:pPr>
    </w:p>
    <w:p w:rsidR="00141230" w:rsidRPr="00141230" w:rsidRDefault="00141230" w:rsidP="00141230">
      <w:pPr>
        <w:pStyle w:val="Heading6"/>
        <w:shd w:val="clear" w:color="auto" w:fill="FFFFFF"/>
        <w:spacing w:before="300" w:after="75" w:line="270" w:lineRule="atLeast"/>
        <w:rPr>
          <w:rFonts w:ascii="Arial" w:hAnsi="Arial" w:cs="Arial"/>
          <w:b/>
          <w:bCs/>
          <w:color w:val="000000"/>
          <w:sz w:val="28"/>
          <w:szCs w:val="28"/>
        </w:rPr>
      </w:pPr>
      <w:r w:rsidRPr="00141230">
        <w:rPr>
          <w:rFonts w:ascii="Arial" w:hAnsi="Arial" w:cs="Arial"/>
          <w:b/>
          <w:bCs/>
          <w:color w:val="000000"/>
          <w:sz w:val="28"/>
          <w:szCs w:val="28"/>
        </w:rPr>
        <w:t>HOW DOES IT WORK?</w:t>
      </w:r>
    </w:p>
    <w:p w:rsidR="00141230" w:rsidRPr="00141230" w:rsidRDefault="00141230" w:rsidP="00141230">
      <w:pPr>
        <w:shd w:val="clear" w:color="auto" w:fill="FFFFFF"/>
        <w:spacing w:after="240" w:line="270" w:lineRule="atLeast"/>
        <w:rPr>
          <w:rFonts w:ascii="Arial" w:eastAsia="Times New Roman" w:hAnsi="Arial" w:cs="Arial"/>
          <w:color w:val="000000"/>
          <w:sz w:val="24"/>
          <w:szCs w:val="24"/>
        </w:rPr>
      </w:pPr>
      <w:r w:rsidRPr="00141230">
        <w:rPr>
          <w:rFonts w:ascii="Arial" w:eastAsia="Times New Roman" w:hAnsi="Arial" w:cs="Arial"/>
          <w:color w:val="000000"/>
          <w:sz w:val="24"/>
          <w:szCs w:val="24"/>
        </w:rPr>
        <w:t>The proper name for the air cannon device is vortex generator. The "ball" of air that shoots out of the cannon is actually a flat vortex of air, similar to rings of smoke blown by a talented cigar smoker. A vortex is generated because the air exiting the bucket at the center of the hole is traveling faster than the air exiting around the edge of the hole. That swirling or vortex motion can be observed if a little smoke is blown into the bucket just before giving the rubber membrane a gentle push. This activity demonstrates that air occupies space... and the flying smoke rings are an added bonus.</w:t>
      </w:r>
    </w:p>
    <w:p w:rsidR="00141230" w:rsidRDefault="00141230">
      <w:bookmarkStart w:id="0" w:name="_GoBack"/>
      <w:bookmarkEnd w:id="0"/>
    </w:p>
    <w:sectPr w:rsidR="001412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oudy Stout">
    <w:panose1 w:val="0202090407030B020401"/>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974E6E"/>
    <w:multiLevelType w:val="multilevel"/>
    <w:tmpl w:val="387AF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85D2BD9"/>
    <w:multiLevelType w:val="multilevel"/>
    <w:tmpl w:val="D1D43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230"/>
    <w:rsid w:val="00141230"/>
    <w:rsid w:val="00E43534"/>
    <w:rsid w:val="00F248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41230"/>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6">
    <w:name w:val="heading 6"/>
    <w:basedOn w:val="Normal"/>
    <w:next w:val="Normal"/>
    <w:link w:val="Heading6Char"/>
    <w:uiPriority w:val="9"/>
    <w:semiHidden/>
    <w:unhideWhenUsed/>
    <w:qFormat/>
    <w:rsid w:val="00141230"/>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1230"/>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141230"/>
    <w:pPr>
      <w:spacing w:before="100" w:beforeAutospacing="1" w:after="100" w:afterAutospacing="1"/>
    </w:pPr>
    <w:rPr>
      <w:rFonts w:ascii="Times New Roman" w:eastAsia="Times New Roman" w:hAnsi="Times New Roman" w:cs="Times New Roman"/>
      <w:sz w:val="24"/>
      <w:szCs w:val="24"/>
    </w:rPr>
  </w:style>
  <w:style w:type="character" w:customStyle="1" w:styleId="Heading6Char">
    <w:name w:val="Heading 6 Char"/>
    <w:basedOn w:val="DefaultParagraphFont"/>
    <w:link w:val="Heading6"/>
    <w:uiPriority w:val="9"/>
    <w:semiHidden/>
    <w:rsid w:val="00141230"/>
    <w:rPr>
      <w:rFonts w:asciiTheme="majorHAnsi" w:eastAsiaTheme="majorEastAsia" w:hAnsiTheme="majorHAnsi" w:cstheme="majorBidi"/>
      <w:i/>
      <w:iCs/>
      <w:color w:val="243F60" w:themeColor="accent1" w:themeShade="7F"/>
    </w:rPr>
  </w:style>
  <w:style w:type="paragraph" w:styleId="BalloonText">
    <w:name w:val="Balloon Text"/>
    <w:basedOn w:val="Normal"/>
    <w:link w:val="BalloonTextChar"/>
    <w:uiPriority w:val="99"/>
    <w:semiHidden/>
    <w:unhideWhenUsed/>
    <w:rsid w:val="00E43534"/>
    <w:rPr>
      <w:rFonts w:ascii="Tahoma" w:hAnsi="Tahoma" w:cs="Tahoma"/>
      <w:sz w:val="16"/>
      <w:szCs w:val="16"/>
    </w:rPr>
  </w:style>
  <w:style w:type="character" w:customStyle="1" w:styleId="BalloonTextChar">
    <w:name w:val="Balloon Text Char"/>
    <w:basedOn w:val="DefaultParagraphFont"/>
    <w:link w:val="BalloonText"/>
    <w:uiPriority w:val="99"/>
    <w:semiHidden/>
    <w:rsid w:val="00E435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41230"/>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6">
    <w:name w:val="heading 6"/>
    <w:basedOn w:val="Normal"/>
    <w:next w:val="Normal"/>
    <w:link w:val="Heading6Char"/>
    <w:uiPriority w:val="9"/>
    <w:semiHidden/>
    <w:unhideWhenUsed/>
    <w:qFormat/>
    <w:rsid w:val="00141230"/>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1230"/>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141230"/>
    <w:pPr>
      <w:spacing w:before="100" w:beforeAutospacing="1" w:after="100" w:afterAutospacing="1"/>
    </w:pPr>
    <w:rPr>
      <w:rFonts w:ascii="Times New Roman" w:eastAsia="Times New Roman" w:hAnsi="Times New Roman" w:cs="Times New Roman"/>
      <w:sz w:val="24"/>
      <w:szCs w:val="24"/>
    </w:rPr>
  </w:style>
  <w:style w:type="character" w:customStyle="1" w:styleId="Heading6Char">
    <w:name w:val="Heading 6 Char"/>
    <w:basedOn w:val="DefaultParagraphFont"/>
    <w:link w:val="Heading6"/>
    <w:uiPriority w:val="9"/>
    <w:semiHidden/>
    <w:rsid w:val="00141230"/>
    <w:rPr>
      <w:rFonts w:asciiTheme="majorHAnsi" w:eastAsiaTheme="majorEastAsia" w:hAnsiTheme="majorHAnsi" w:cstheme="majorBidi"/>
      <w:i/>
      <w:iCs/>
      <w:color w:val="243F60" w:themeColor="accent1" w:themeShade="7F"/>
    </w:rPr>
  </w:style>
  <w:style w:type="paragraph" w:styleId="BalloonText">
    <w:name w:val="Balloon Text"/>
    <w:basedOn w:val="Normal"/>
    <w:link w:val="BalloonTextChar"/>
    <w:uiPriority w:val="99"/>
    <w:semiHidden/>
    <w:unhideWhenUsed/>
    <w:rsid w:val="00E43534"/>
    <w:rPr>
      <w:rFonts w:ascii="Tahoma" w:hAnsi="Tahoma" w:cs="Tahoma"/>
      <w:sz w:val="16"/>
      <w:szCs w:val="16"/>
    </w:rPr>
  </w:style>
  <w:style w:type="character" w:customStyle="1" w:styleId="BalloonTextChar">
    <w:name w:val="Balloon Text Char"/>
    <w:basedOn w:val="DefaultParagraphFont"/>
    <w:link w:val="BalloonText"/>
    <w:uiPriority w:val="99"/>
    <w:semiHidden/>
    <w:rsid w:val="00E435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459078">
      <w:bodyDiv w:val="1"/>
      <w:marLeft w:val="0"/>
      <w:marRight w:val="0"/>
      <w:marTop w:val="0"/>
      <w:marBottom w:val="0"/>
      <w:divBdr>
        <w:top w:val="none" w:sz="0" w:space="0" w:color="auto"/>
        <w:left w:val="none" w:sz="0" w:space="0" w:color="auto"/>
        <w:bottom w:val="none" w:sz="0" w:space="0" w:color="auto"/>
        <w:right w:val="none" w:sz="0" w:space="0" w:color="auto"/>
      </w:divBdr>
    </w:div>
    <w:div w:id="584266711">
      <w:bodyDiv w:val="1"/>
      <w:marLeft w:val="0"/>
      <w:marRight w:val="0"/>
      <w:marTop w:val="0"/>
      <w:marBottom w:val="0"/>
      <w:divBdr>
        <w:top w:val="none" w:sz="0" w:space="0" w:color="auto"/>
        <w:left w:val="none" w:sz="0" w:space="0" w:color="auto"/>
        <w:bottom w:val="none" w:sz="0" w:space="0" w:color="auto"/>
        <w:right w:val="none" w:sz="0" w:space="0" w:color="auto"/>
      </w:divBdr>
    </w:div>
    <w:div w:id="881674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210</Words>
  <Characters>1200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Fargo Public Schools</Company>
  <LinksUpToDate>false</LinksUpToDate>
  <CharactersWithSpaces>1408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Korey Erickson</dc:creator>
  <cp:lastModifiedBy>Korey Erickson</cp:lastModifiedBy>
  <cp:revision>1</cp:revision>
  <dcterms:created xsi:type="dcterms:W3CDTF">2015-06-16T19:14:00Z</dcterms:created>
  <dcterms:modified xsi:type="dcterms:W3CDTF">2015-06-16T19:31:00Z</dcterms:modified>
</cp:coreProperties>
</file>